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BFD48" w14:textId="160737D2" w:rsidR="005902A4" w:rsidRPr="00506DEF" w:rsidRDefault="008B7822" w:rsidP="00506DEF">
      <w:pPr>
        <w:pStyle w:val="Kop2"/>
      </w:pPr>
      <w:r>
        <w:t xml:space="preserve">Poules en Prijzen </w:t>
      </w:r>
      <w:r w:rsidR="005902A4">
        <w:t>202</w:t>
      </w:r>
      <w:r w:rsidR="0023090C">
        <w:t>6</w:t>
      </w:r>
    </w:p>
    <w:p w14:paraId="237E6A48" w14:textId="5D63B2B7" w:rsidR="008B7822" w:rsidRPr="00506DEF" w:rsidRDefault="008B7822" w:rsidP="00506DEF">
      <w:pPr>
        <w:pStyle w:val="Geenafstand"/>
        <w:rPr>
          <w:sz w:val="20"/>
          <w:szCs w:val="20"/>
        </w:rPr>
      </w:pPr>
      <w:r w:rsidRPr="00506DEF">
        <w:rPr>
          <w:sz w:val="20"/>
          <w:szCs w:val="20"/>
        </w:rPr>
        <w:t xml:space="preserve"> </w:t>
      </w:r>
    </w:p>
    <w:p w14:paraId="0CF1E89E" w14:textId="5B33578F" w:rsidR="008B7822" w:rsidRPr="00506DEF" w:rsidRDefault="008B7822" w:rsidP="00506DEF">
      <w:pPr>
        <w:pStyle w:val="Geenafstand"/>
        <w:rPr>
          <w:sz w:val="20"/>
          <w:szCs w:val="20"/>
        </w:rPr>
      </w:pPr>
      <w:r w:rsidRPr="00506DEF">
        <w:rPr>
          <w:sz w:val="20"/>
          <w:szCs w:val="20"/>
        </w:rPr>
        <w:t>Wanneer je deelneemt aan een Grand Prix</w:t>
      </w:r>
      <w:r w:rsidR="005902A4" w:rsidRPr="00506DEF">
        <w:rPr>
          <w:sz w:val="20"/>
          <w:szCs w:val="20"/>
        </w:rPr>
        <w:t>-</w:t>
      </w:r>
      <w:r w:rsidRPr="00506DEF">
        <w:rPr>
          <w:sz w:val="20"/>
          <w:szCs w:val="20"/>
        </w:rPr>
        <w:t>vlucht/sectorvlucht</w:t>
      </w:r>
      <w:r w:rsidR="005902A4" w:rsidRPr="00506DEF">
        <w:rPr>
          <w:sz w:val="20"/>
          <w:szCs w:val="20"/>
        </w:rPr>
        <w:t>,</w:t>
      </w:r>
      <w:r w:rsidRPr="00506DEF">
        <w:rPr>
          <w:sz w:val="20"/>
          <w:szCs w:val="20"/>
        </w:rPr>
        <w:t xml:space="preserve"> dan kun je in je klok aangeven op welke prijzen je kans wilt maken. Hier een overzicht van de prijzen voor </w:t>
      </w:r>
      <w:r w:rsidR="005902A4" w:rsidRPr="00506DEF">
        <w:rPr>
          <w:sz w:val="20"/>
          <w:szCs w:val="20"/>
        </w:rPr>
        <w:t>202</w:t>
      </w:r>
      <w:r w:rsidR="0023090C">
        <w:rPr>
          <w:sz w:val="20"/>
          <w:szCs w:val="20"/>
        </w:rPr>
        <w:t>6.</w:t>
      </w:r>
      <w:r w:rsidRPr="00506DEF">
        <w:rPr>
          <w:sz w:val="20"/>
          <w:szCs w:val="20"/>
        </w:rPr>
        <w:t xml:space="preserve">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6"/>
        <w:gridCol w:w="7976"/>
      </w:tblGrid>
      <w:tr w:rsidR="005902A4" w:rsidRPr="00506DEF" w14:paraId="4543DEFE" w14:textId="77777777" w:rsidTr="00506DEF">
        <w:tc>
          <w:tcPr>
            <w:tcW w:w="1101" w:type="dxa"/>
          </w:tcPr>
          <w:p w14:paraId="2C87A563" w14:textId="7FFC401D" w:rsidR="005902A4" w:rsidRPr="00506DEF" w:rsidRDefault="005902A4" w:rsidP="00506DEF">
            <w:pPr>
              <w:pStyle w:val="Geenafstand"/>
              <w:rPr>
                <w:sz w:val="20"/>
                <w:szCs w:val="20"/>
              </w:rPr>
            </w:pPr>
            <w:r w:rsidRPr="00506DEF">
              <w:rPr>
                <w:sz w:val="20"/>
                <w:szCs w:val="20"/>
              </w:rPr>
              <w:t>Inleg:</w:t>
            </w:r>
          </w:p>
        </w:tc>
        <w:tc>
          <w:tcPr>
            <w:tcW w:w="8111" w:type="dxa"/>
          </w:tcPr>
          <w:p w14:paraId="6AE09869" w14:textId="775197A4" w:rsidR="005902A4" w:rsidRPr="00506DEF" w:rsidRDefault="005902A4" w:rsidP="00506DEF">
            <w:pPr>
              <w:pStyle w:val="Geenafstand"/>
              <w:rPr>
                <w:sz w:val="20"/>
                <w:szCs w:val="20"/>
              </w:rPr>
            </w:pPr>
            <w:r w:rsidRPr="00506DEF">
              <w:rPr>
                <w:sz w:val="20"/>
                <w:szCs w:val="20"/>
              </w:rPr>
              <w:t>Gratis</w:t>
            </w:r>
          </w:p>
        </w:tc>
      </w:tr>
      <w:tr w:rsidR="005902A4" w:rsidRPr="00506DEF" w14:paraId="09591356" w14:textId="77777777" w:rsidTr="00506DEF">
        <w:tc>
          <w:tcPr>
            <w:tcW w:w="1101" w:type="dxa"/>
          </w:tcPr>
          <w:p w14:paraId="57CE9103" w14:textId="0B349FEF" w:rsidR="005902A4" w:rsidRPr="00506DEF" w:rsidRDefault="005902A4" w:rsidP="00506DEF">
            <w:pPr>
              <w:pStyle w:val="Geenafstand"/>
              <w:rPr>
                <w:sz w:val="20"/>
                <w:szCs w:val="20"/>
              </w:rPr>
            </w:pPr>
            <w:r w:rsidRPr="00506DEF">
              <w:rPr>
                <w:sz w:val="20"/>
                <w:szCs w:val="20"/>
              </w:rPr>
              <w:t>Uitslag:</w:t>
            </w:r>
          </w:p>
        </w:tc>
        <w:tc>
          <w:tcPr>
            <w:tcW w:w="8111" w:type="dxa"/>
          </w:tcPr>
          <w:p w14:paraId="2A9DF8A8" w14:textId="43EC28DE" w:rsidR="005902A4" w:rsidRPr="00506DEF" w:rsidRDefault="005902A4" w:rsidP="00506DEF">
            <w:pPr>
              <w:pStyle w:val="Geenafstand"/>
              <w:rPr>
                <w:sz w:val="20"/>
                <w:szCs w:val="20"/>
              </w:rPr>
            </w:pPr>
            <w:r w:rsidRPr="00506DEF">
              <w:rPr>
                <w:sz w:val="20"/>
                <w:szCs w:val="20"/>
              </w:rPr>
              <w:t xml:space="preserve">Er is geen papieren uitslag meer </w:t>
            </w:r>
          </w:p>
        </w:tc>
      </w:tr>
    </w:tbl>
    <w:p w14:paraId="3CB2A41A" w14:textId="77777777" w:rsidR="00B735B5" w:rsidRPr="00506DEF" w:rsidRDefault="00B735B5" w:rsidP="00506DEF">
      <w:pPr>
        <w:pStyle w:val="Geenafstand"/>
        <w:rPr>
          <w:sz w:val="20"/>
          <w:szCs w:val="20"/>
        </w:rPr>
      </w:pPr>
    </w:p>
    <w:p w14:paraId="56393580" w14:textId="05857F56" w:rsidR="007D4159" w:rsidRPr="00506DEF" w:rsidRDefault="008B7822" w:rsidP="0039527B">
      <w:pPr>
        <w:pStyle w:val="Geenafstand"/>
        <w:rPr>
          <w:sz w:val="20"/>
          <w:szCs w:val="20"/>
        </w:rPr>
      </w:pPr>
      <w:r w:rsidRPr="7A08BEA8">
        <w:rPr>
          <w:sz w:val="20"/>
          <w:szCs w:val="20"/>
        </w:rPr>
        <w:t>• Gebruik voor Nationale</w:t>
      </w:r>
      <w:r w:rsidR="0023090C">
        <w:rPr>
          <w:sz w:val="20"/>
          <w:szCs w:val="20"/>
        </w:rPr>
        <w:t>/sectorale</w:t>
      </w:r>
      <w:r w:rsidR="007D4159">
        <w:rPr>
          <w:sz w:val="20"/>
          <w:szCs w:val="20"/>
        </w:rPr>
        <w:t>/Grand Prix</w:t>
      </w:r>
      <w:r w:rsidRPr="7A08BEA8">
        <w:rPr>
          <w:sz w:val="20"/>
          <w:szCs w:val="20"/>
        </w:rPr>
        <w:t xml:space="preserve"> </w:t>
      </w:r>
      <w:r w:rsidR="005902A4" w:rsidRPr="7A08BEA8">
        <w:rPr>
          <w:sz w:val="20"/>
          <w:szCs w:val="20"/>
        </w:rPr>
        <w:t xml:space="preserve">vluchten </w:t>
      </w:r>
      <w:r w:rsidRPr="7A08BEA8">
        <w:rPr>
          <w:sz w:val="20"/>
          <w:szCs w:val="20"/>
        </w:rPr>
        <w:t xml:space="preserve">deelname niveau 9. </w:t>
      </w:r>
    </w:p>
    <w:p w14:paraId="146E5838" w14:textId="24DD18BA" w:rsidR="008B7822" w:rsidRDefault="008B7822" w:rsidP="00506DEF">
      <w:pPr>
        <w:pStyle w:val="Geenafstand"/>
        <w:rPr>
          <w:sz w:val="20"/>
          <w:szCs w:val="20"/>
        </w:rPr>
      </w:pPr>
      <w:r w:rsidRPr="00506DEF">
        <w:rPr>
          <w:sz w:val="20"/>
          <w:szCs w:val="20"/>
        </w:rPr>
        <w:t>• U neemt alleen deel als u bij niveau 9 het aantal duiven hebt ingevuld. (let hierop)</w:t>
      </w:r>
    </w:p>
    <w:p w14:paraId="2EFFDF19" w14:textId="25CC8B84" w:rsidR="00EC08E5" w:rsidRDefault="00EC08E5" w:rsidP="00EC08E5">
      <w:pPr>
        <w:pStyle w:val="Geenafstand"/>
        <w:rPr>
          <w:sz w:val="20"/>
          <w:szCs w:val="20"/>
        </w:rPr>
      </w:pPr>
      <w:r w:rsidRPr="00506DEF">
        <w:rPr>
          <w:sz w:val="20"/>
          <w:szCs w:val="20"/>
        </w:rPr>
        <w:t xml:space="preserve">• </w:t>
      </w:r>
      <w:r>
        <w:rPr>
          <w:sz w:val="20"/>
          <w:szCs w:val="20"/>
        </w:rPr>
        <w:t>Alle ingekorfde duiven moeten in niveau 9 worden</w:t>
      </w:r>
      <w:r w:rsidR="001811F9">
        <w:rPr>
          <w:sz w:val="20"/>
          <w:szCs w:val="20"/>
        </w:rPr>
        <w:t xml:space="preserve"> g</w:t>
      </w:r>
      <w:r>
        <w:rPr>
          <w:sz w:val="20"/>
          <w:szCs w:val="20"/>
        </w:rPr>
        <w:t>ezet.</w:t>
      </w:r>
      <w:r w:rsidR="002B5BCF">
        <w:rPr>
          <w:sz w:val="20"/>
          <w:szCs w:val="20"/>
        </w:rPr>
        <w:t xml:space="preserve"> (geen invliegduiven mogelijk)</w:t>
      </w:r>
    </w:p>
    <w:p w14:paraId="75727B1C" w14:textId="09D061FA" w:rsidR="005F7D31" w:rsidRDefault="008B7822" w:rsidP="001811F9">
      <w:pPr>
        <w:pStyle w:val="Geenafstand"/>
        <w:rPr>
          <w:sz w:val="20"/>
          <w:szCs w:val="20"/>
        </w:rPr>
      </w:pPr>
      <w:r w:rsidRPr="00506DEF">
        <w:rPr>
          <w:sz w:val="20"/>
          <w:szCs w:val="20"/>
        </w:rPr>
        <w:t>• Bij alle poules geldt dat het vastgestelde bedrag alleen afgaat indien voltekend.</w:t>
      </w:r>
    </w:p>
    <w:p w14:paraId="65F12407" w14:textId="609E1D57" w:rsidR="001811F9" w:rsidRDefault="001811F9" w:rsidP="001811F9">
      <w:pPr>
        <w:pStyle w:val="Geenafstand"/>
        <w:rPr>
          <w:sz w:val="20"/>
          <w:szCs w:val="20"/>
        </w:rPr>
      </w:pPr>
      <w:r w:rsidRPr="00506DEF">
        <w:rPr>
          <w:sz w:val="20"/>
          <w:szCs w:val="20"/>
        </w:rPr>
        <w:t xml:space="preserve">• </w:t>
      </w:r>
      <w:r w:rsidR="00E1689B">
        <w:rPr>
          <w:sz w:val="20"/>
          <w:szCs w:val="20"/>
        </w:rPr>
        <w:t xml:space="preserve">De poules gaan </w:t>
      </w:r>
      <w:r w:rsidR="00E5288C">
        <w:rPr>
          <w:sz w:val="20"/>
          <w:szCs w:val="20"/>
        </w:rPr>
        <w:t xml:space="preserve">af </w:t>
      </w:r>
      <w:r w:rsidR="00F577A8">
        <w:rPr>
          <w:sz w:val="20"/>
          <w:szCs w:val="20"/>
        </w:rPr>
        <w:t xml:space="preserve">op het volgende niveau: </w:t>
      </w:r>
      <w:r w:rsidR="00C43335">
        <w:rPr>
          <w:sz w:val="20"/>
          <w:szCs w:val="20"/>
        </w:rPr>
        <w:t xml:space="preserve"> Nationale vluchten</w:t>
      </w:r>
      <w:r w:rsidR="006A67D4">
        <w:rPr>
          <w:sz w:val="20"/>
          <w:szCs w:val="20"/>
        </w:rPr>
        <w:t xml:space="preserve"> </w:t>
      </w:r>
      <w:r w:rsidR="00C43335">
        <w:rPr>
          <w:sz w:val="20"/>
          <w:szCs w:val="20"/>
        </w:rPr>
        <w:t>ochtendlossingen</w:t>
      </w:r>
      <w:r w:rsidR="0006048D">
        <w:rPr>
          <w:sz w:val="20"/>
          <w:szCs w:val="20"/>
        </w:rPr>
        <w:t xml:space="preserve"> op nationaal niveau.</w:t>
      </w:r>
    </w:p>
    <w:p w14:paraId="78B15500" w14:textId="2A997628" w:rsidR="00C757DD" w:rsidRDefault="006A67D4" w:rsidP="001811F9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="00672625">
        <w:rPr>
          <w:sz w:val="20"/>
          <w:szCs w:val="20"/>
        </w:rPr>
        <w:t xml:space="preserve"> Nationale vluchten met sectoruitslagen in de sector</w:t>
      </w:r>
      <w:r w:rsidR="00E50CFD">
        <w:rPr>
          <w:sz w:val="20"/>
          <w:szCs w:val="20"/>
        </w:rPr>
        <w:t>.</w:t>
      </w:r>
    </w:p>
    <w:p w14:paraId="2C09584C" w14:textId="5C5696E6" w:rsidR="0006048D" w:rsidRDefault="00C757DD" w:rsidP="001811F9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Sector vluchten in de Sector.</w:t>
      </w:r>
      <w:r w:rsidR="0006048D">
        <w:rPr>
          <w:sz w:val="20"/>
          <w:szCs w:val="20"/>
        </w:rPr>
        <w:tab/>
      </w:r>
      <w:r w:rsidR="0006048D">
        <w:rPr>
          <w:sz w:val="20"/>
          <w:szCs w:val="20"/>
        </w:rPr>
        <w:tab/>
      </w:r>
      <w:r w:rsidR="0006048D">
        <w:rPr>
          <w:sz w:val="20"/>
          <w:szCs w:val="20"/>
        </w:rPr>
        <w:tab/>
      </w:r>
      <w:r w:rsidR="0006048D">
        <w:rPr>
          <w:sz w:val="20"/>
          <w:szCs w:val="20"/>
        </w:rPr>
        <w:tab/>
      </w:r>
      <w:r w:rsidR="0006048D">
        <w:rPr>
          <w:sz w:val="20"/>
          <w:szCs w:val="20"/>
        </w:rPr>
        <w:tab/>
      </w:r>
      <w:r w:rsidR="00C06223">
        <w:rPr>
          <w:sz w:val="20"/>
          <w:szCs w:val="20"/>
        </w:rPr>
        <w:tab/>
      </w:r>
      <w:r w:rsidR="00C06223">
        <w:rPr>
          <w:sz w:val="20"/>
          <w:szCs w:val="20"/>
        </w:rPr>
        <w:tab/>
      </w:r>
      <w:r w:rsidR="00C06223">
        <w:rPr>
          <w:sz w:val="20"/>
          <w:szCs w:val="20"/>
        </w:rPr>
        <w:tab/>
      </w:r>
      <w:r w:rsidR="00C06223">
        <w:rPr>
          <w:sz w:val="20"/>
          <w:szCs w:val="20"/>
        </w:rPr>
        <w:tab/>
        <w:t xml:space="preserve">   </w:t>
      </w:r>
      <w:r w:rsidR="001550FD">
        <w:rPr>
          <w:sz w:val="20"/>
          <w:szCs w:val="20"/>
        </w:rPr>
        <w:t xml:space="preserve">Grand </w:t>
      </w:r>
      <w:proofErr w:type="spellStart"/>
      <w:r w:rsidR="001550FD">
        <w:rPr>
          <w:sz w:val="20"/>
          <w:szCs w:val="20"/>
        </w:rPr>
        <w:t>Prixvluchten</w:t>
      </w:r>
      <w:proofErr w:type="spellEnd"/>
      <w:r w:rsidR="001550FD">
        <w:rPr>
          <w:sz w:val="20"/>
          <w:szCs w:val="20"/>
        </w:rPr>
        <w:t xml:space="preserve"> </w:t>
      </w:r>
      <w:proofErr w:type="spellStart"/>
      <w:r w:rsidR="00E50CFD">
        <w:rPr>
          <w:sz w:val="20"/>
          <w:szCs w:val="20"/>
        </w:rPr>
        <w:t>midfond</w:t>
      </w:r>
      <w:proofErr w:type="spellEnd"/>
      <w:r w:rsidR="001550FD">
        <w:rPr>
          <w:sz w:val="20"/>
          <w:szCs w:val="20"/>
        </w:rPr>
        <w:t xml:space="preserve"> en </w:t>
      </w:r>
      <w:r w:rsidR="00E50CFD">
        <w:rPr>
          <w:sz w:val="20"/>
          <w:szCs w:val="20"/>
        </w:rPr>
        <w:t>jonge duiven</w:t>
      </w:r>
      <w:r w:rsidR="001550FD">
        <w:rPr>
          <w:sz w:val="20"/>
          <w:szCs w:val="20"/>
        </w:rPr>
        <w:t xml:space="preserve"> in de afdeling</w:t>
      </w:r>
      <w:r w:rsidR="00E50CFD">
        <w:rPr>
          <w:sz w:val="20"/>
          <w:szCs w:val="20"/>
        </w:rPr>
        <w:t>.</w:t>
      </w:r>
    </w:p>
    <w:p w14:paraId="5A203EC4" w14:textId="3C1AFEF5" w:rsidR="001B326B" w:rsidRDefault="001B326B" w:rsidP="001B326B">
      <w:pPr>
        <w:pStyle w:val="Geenafstand"/>
        <w:rPr>
          <w:sz w:val="20"/>
          <w:szCs w:val="20"/>
        </w:rPr>
      </w:pPr>
      <w:r w:rsidRPr="00506DEF">
        <w:rPr>
          <w:sz w:val="20"/>
          <w:szCs w:val="20"/>
        </w:rPr>
        <w:t xml:space="preserve">• </w:t>
      </w:r>
      <w:r>
        <w:rPr>
          <w:sz w:val="20"/>
          <w:szCs w:val="20"/>
        </w:rPr>
        <w:t>We kennen in 2026 de volgende sectoren:</w:t>
      </w:r>
      <w:r w:rsidR="00B765F5">
        <w:rPr>
          <w:sz w:val="20"/>
          <w:szCs w:val="20"/>
        </w:rPr>
        <w:t xml:space="preserve">   1. Afd. Zuid West, 2. Vlieggebied zuid </w:t>
      </w:r>
      <w:r w:rsidR="00ED6DEA">
        <w:rPr>
          <w:sz w:val="20"/>
          <w:szCs w:val="20"/>
        </w:rPr>
        <w:t>Oost, 3. Vlieggebied West,</w:t>
      </w:r>
    </w:p>
    <w:p w14:paraId="32CC6B50" w14:textId="7E505A98" w:rsidR="00AC2608" w:rsidRDefault="00AC2608" w:rsidP="001811F9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D6DEA">
        <w:rPr>
          <w:sz w:val="20"/>
          <w:szCs w:val="20"/>
        </w:rPr>
        <w:t xml:space="preserve">   4. Afd</w:t>
      </w:r>
      <w:r w:rsidR="00287868">
        <w:rPr>
          <w:sz w:val="20"/>
          <w:szCs w:val="20"/>
        </w:rPr>
        <w:t>. Oost, 5. Afd. Noord.</w:t>
      </w:r>
    </w:p>
    <w:p w14:paraId="0C5C0A72" w14:textId="77777777" w:rsidR="008B7822" w:rsidRPr="00506DEF" w:rsidRDefault="008B7822" w:rsidP="00506DEF">
      <w:pPr>
        <w:pStyle w:val="Geenafstand"/>
        <w:rPr>
          <w:sz w:val="20"/>
          <w:szCs w:val="20"/>
        </w:rPr>
      </w:pPr>
    </w:p>
    <w:tbl>
      <w:tblPr>
        <w:tblStyle w:val="TableNormal"/>
        <w:tblW w:w="9137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6"/>
        <w:gridCol w:w="850"/>
        <w:gridCol w:w="937"/>
        <w:gridCol w:w="6534"/>
      </w:tblGrid>
      <w:tr w:rsidR="005902A4" w:rsidRPr="00506DEF" w14:paraId="71051AD1" w14:textId="77777777" w:rsidTr="007F3D14">
        <w:trPr>
          <w:trHeight w:val="300"/>
        </w:trPr>
        <w:tc>
          <w:tcPr>
            <w:tcW w:w="816" w:type="dxa"/>
            <w:noWrap/>
            <w:hideMark/>
          </w:tcPr>
          <w:p w14:paraId="0AD8D116" w14:textId="77777777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REGEL</w:t>
            </w:r>
          </w:p>
        </w:tc>
        <w:tc>
          <w:tcPr>
            <w:tcW w:w="850" w:type="dxa"/>
            <w:noWrap/>
            <w:hideMark/>
          </w:tcPr>
          <w:p w14:paraId="3AD9F263" w14:textId="77777777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POULE</w:t>
            </w:r>
          </w:p>
        </w:tc>
        <w:tc>
          <w:tcPr>
            <w:tcW w:w="937" w:type="dxa"/>
            <w:noWrap/>
            <w:hideMark/>
          </w:tcPr>
          <w:p w14:paraId="3BC67C75" w14:textId="77777777" w:rsidR="005902A4" w:rsidRPr="00506DEF" w:rsidRDefault="005902A4" w:rsidP="00506D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BEDRAG</w:t>
            </w:r>
          </w:p>
        </w:tc>
        <w:tc>
          <w:tcPr>
            <w:tcW w:w="6534" w:type="dxa"/>
            <w:noWrap/>
            <w:hideMark/>
          </w:tcPr>
          <w:p w14:paraId="48A159F6" w14:textId="77777777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UITKERING</w:t>
            </w:r>
          </w:p>
        </w:tc>
      </w:tr>
      <w:tr w:rsidR="005902A4" w:rsidRPr="00506DEF" w14:paraId="1BC73902" w14:textId="77777777" w:rsidTr="007F3D14">
        <w:trPr>
          <w:trHeight w:val="300"/>
        </w:trPr>
        <w:tc>
          <w:tcPr>
            <w:tcW w:w="816" w:type="dxa"/>
            <w:noWrap/>
            <w:hideMark/>
          </w:tcPr>
          <w:p w14:paraId="6BE2A5B4" w14:textId="77777777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70FBEC3D" w14:textId="5745DD47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1:4</w:t>
            </w:r>
          </w:p>
        </w:tc>
        <w:tc>
          <w:tcPr>
            <w:tcW w:w="937" w:type="dxa"/>
            <w:noWrap/>
            <w:hideMark/>
          </w:tcPr>
          <w:p w14:paraId="0149EFC3" w14:textId="5E6DD361" w:rsidR="005902A4" w:rsidRPr="00506DEF" w:rsidRDefault="005902A4" w:rsidP="00506D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€  0,50 </w:t>
            </w:r>
          </w:p>
        </w:tc>
        <w:tc>
          <w:tcPr>
            <w:tcW w:w="6534" w:type="dxa"/>
            <w:noWrap/>
            <w:hideMark/>
          </w:tcPr>
          <w:p w14:paraId="0C7FBECB" w14:textId="21970173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prijzen van € 2,00 + restant </w:t>
            </w:r>
          </w:p>
        </w:tc>
      </w:tr>
      <w:tr w:rsidR="005902A4" w:rsidRPr="00506DEF" w14:paraId="0B7E69D5" w14:textId="77777777" w:rsidTr="007F3D14">
        <w:trPr>
          <w:trHeight w:val="300"/>
        </w:trPr>
        <w:tc>
          <w:tcPr>
            <w:tcW w:w="816" w:type="dxa"/>
            <w:noWrap/>
            <w:hideMark/>
          </w:tcPr>
          <w:p w14:paraId="44E2B6BD" w14:textId="77777777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48894AE9" w14:textId="6B05589B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1:4</w:t>
            </w:r>
          </w:p>
        </w:tc>
        <w:tc>
          <w:tcPr>
            <w:tcW w:w="937" w:type="dxa"/>
            <w:noWrap/>
            <w:hideMark/>
          </w:tcPr>
          <w:p w14:paraId="19A541B6" w14:textId="36531E89" w:rsidR="005902A4" w:rsidRPr="00506DEF" w:rsidRDefault="005902A4" w:rsidP="00506D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€  1,00 </w:t>
            </w:r>
          </w:p>
        </w:tc>
        <w:tc>
          <w:tcPr>
            <w:tcW w:w="6534" w:type="dxa"/>
            <w:noWrap/>
            <w:hideMark/>
          </w:tcPr>
          <w:p w14:paraId="73D69E28" w14:textId="01B1804C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prijzen van € 4,00 + restant </w:t>
            </w:r>
          </w:p>
        </w:tc>
      </w:tr>
      <w:tr w:rsidR="005902A4" w:rsidRPr="00506DEF" w14:paraId="1C98EC04" w14:textId="77777777" w:rsidTr="007F3D14">
        <w:trPr>
          <w:trHeight w:val="300"/>
        </w:trPr>
        <w:tc>
          <w:tcPr>
            <w:tcW w:w="816" w:type="dxa"/>
            <w:noWrap/>
            <w:hideMark/>
          </w:tcPr>
          <w:p w14:paraId="0BAEC941" w14:textId="77777777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4B6B70EB" w14:textId="770194ED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1:4</w:t>
            </w:r>
          </w:p>
        </w:tc>
        <w:tc>
          <w:tcPr>
            <w:tcW w:w="937" w:type="dxa"/>
            <w:noWrap/>
            <w:hideMark/>
          </w:tcPr>
          <w:p w14:paraId="3891B57A" w14:textId="2DC72FA2" w:rsidR="005902A4" w:rsidRPr="00506DEF" w:rsidRDefault="005902A4" w:rsidP="00506D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€  2,00 </w:t>
            </w:r>
          </w:p>
        </w:tc>
        <w:tc>
          <w:tcPr>
            <w:tcW w:w="6534" w:type="dxa"/>
            <w:noWrap/>
            <w:hideMark/>
          </w:tcPr>
          <w:p w14:paraId="48EBE40F" w14:textId="6546221B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prijzen van € 8,00 + restant </w:t>
            </w:r>
          </w:p>
        </w:tc>
      </w:tr>
      <w:tr w:rsidR="005902A4" w:rsidRPr="00506DEF" w14:paraId="4A9F91D9" w14:textId="77777777" w:rsidTr="007F3D14">
        <w:trPr>
          <w:trHeight w:val="300"/>
        </w:trPr>
        <w:tc>
          <w:tcPr>
            <w:tcW w:w="816" w:type="dxa"/>
            <w:noWrap/>
            <w:hideMark/>
          </w:tcPr>
          <w:p w14:paraId="31A323C1" w14:textId="77777777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5A9F75D5" w14:textId="33C93B34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1:4</w:t>
            </w:r>
          </w:p>
        </w:tc>
        <w:tc>
          <w:tcPr>
            <w:tcW w:w="937" w:type="dxa"/>
            <w:noWrap/>
            <w:hideMark/>
          </w:tcPr>
          <w:p w14:paraId="4E3880D7" w14:textId="4D7B26BA" w:rsidR="005902A4" w:rsidRPr="00506DEF" w:rsidRDefault="005902A4" w:rsidP="00506D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€  3,00 </w:t>
            </w:r>
          </w:p>
        </w:tc>
        <w:tc>
          <w:tcPr>
            <w:tcW w:w="6534" w:type="dxa"/>
            <w:noWrap/>
            <w:hideMark/>
          </w:tcPr>
          <w:p w14:paraId="68B3891A" w14:textId="1DE9F887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prijzen van € 12,00 + restant </w:t>
            </w:r>
          </w:p>
        </w:tc>
      </w:tr>
      <w:tr w:rsidR="005902A4" w:rsidRPr="00506DEF" w14:paraId="7C7B1F67" w14:textId="77777777" w:rsidTr="007F3D14">
        <w:trPr>
          <w:trHeight w:val="300"/>
        </w:trPr>
        <w:tc>
          <w:tcPr>
            <w:tcW w:w="816" w:type="dxa"/>
            <w:noWrap/>
            <w:hideMark/>
          </w:tcPr>
          <w:p w14:paraId="66AAFEC8" w14:textId="77777777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48FD2D66" w14:textId="3F60EC2F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1:4</w:t>
            </w:r>
          </w:p>
        </w:tc>
        <w:tc>
          <w:tcPr>
            <w:tcW w:w="937" w:type="dxa"/>
            <w:noWrap/>
            <w:hideMark/>
          </w:tcPr>
          <w:p w14:paraId="7020F315" w14:textId="0889955A" w:rsidR="005902A4" w:rsidRPr="00506DEF" w:rsidRDefault="005902A4" w:rsidP="00506D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€  4,00 </w:t>
            </w:r>
          </w:p>
        </w:tc>
        <w:tc>
          <w:tcPr>
            <w:tcW w:w="6534" w:type="dxa"/>
            <w:noWrap/>
            <w:hideMark/>
          </w:tcPr>
          <w:p w14:paraId="3B1A56A7" w14:textId="1C421674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prijzen van € 16,00+ restant </w:t>
            </w:r>
          </w:p>
        </w:tc>
      </w:tr>
      <w:tr w:rsidR="005902A4" w:rsidRPr="00506DEF" w14:paraId="7CF4274F" w14:textId="77777777" w:rsidTr="007F3D14">
        <w:trPr>
          <w:trHeight w:val="300"/>
        </w:trPr>
        <w:tc>
          <w:tcPr>
            <w:tcW w:w="816" w:type="dxa"/>
            <w:noWrap/>
            <w:hideMark/>
          </w:tcPr>
          <w:p w14:paraId="1A70B159" w14:textId="77777777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850" w:type="dxa"/>
            <w:noWrap/>
            <w:hideMark/>
          </w:tcPr>
          <w:p w14:paraId="705071C8" w14:textId="4C20D0F6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1:4</w:t>
            </w:r>
          </w:p>
        </w:tc>
        <w:tc>
          <w:tcPr>
            <w:tcW w:w="937" w:type="dxa"/>
            <w:noWrap/>
            <w:hideMark/>
          </w:tcPr>
          <w:p w14:paraId="37757131" w14:textId="213340C4" w:rsidR="005902A4" w:rsidRPr="00506DEF" w:rsidRDefault="005902A4" w:rsidP="00506D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€  5,00 </w:t>
            </w:r>
          </w:p>
        </w:tc>
        <w:tc>
          <w:tcPr>
            <w:tcW w:w="6534" w:type="dxa"/>
            <w:noWrap/>
            <w:hideMark/>
          </w:tcPr>
          <w:p w14:paraId="2F842E62" w14:textId="52D5491A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prijzen van € 20,00 + restant </w:t>
            </w:r>
          </w:p>
        </w:tc>
      </w:tr>
      <w:tr w:rsidR="005902A4" w:rsidRPr="00506DEF" w14:paraId="04D4588D" w14:textId="77777777" w:rsidTr="007F3D14">
        <w:trPr>
          <w:trHeight w:val="300"/>
        </w:trPr>
        <w:tc>
          <w:tcPr>
            <w:tcW w:w="816" w:type="dxa"/>
            <w:noWrap/>
            <w:hideMark/>
          </w:tcPr>
          <w:p w14:paraId="3D950D5E" w14:textId="77777777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850" w:type="dxa"/>
            <w:noWrap/>
            <w:hideMark/>
          </w:tcPr>
          <w:p w14:paraId="1A2E98CE" w14:textId="0E311BF4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1:4</w:t>
            </w:r>
          </w:p>
        </w:tc>
        <w:tc>
          <w:tcPr>
            <w:tcW w:w="937" w:type="dxa"/>
            <w:noWrap/>
            <w:hideMark/>
          </w:tcPr>
          <w:p w14:paraId="5193AC22" w14:textId="61C0DBB0" w:rsidR="005902A4" w:rsidRPr="00506DEF" w:rsidRDefault="005902A4" w:rsidP="00506D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€ 10,00 </w:t>
            </w:r>
          </w:p>
        </w:tc>
        <w:tc>
          <w:tcPr>
            <w:tcW w:w="6534" w:type="dxa"/>
            <w:noWrap/>
            <w:hideMark/>
          </w:tcPr>
          <w:p w14:paraId="293F84BF" w14:textId="63753B1B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prijzen van € 40,00 + restant </w:t>
            </w:r>
          </w:p>
        </w:tc>
      </w:tr>
      <w:tr w:rsidR="005902A4" w:rsidRPr="00506DEF" w14:paraId="0213A849" w14:textId="77777777" w:rsidTr="007F3D14">
        <w:trPr>
          <w:trHeight w:val="300"/>
        </w:trPr>
        <w:tc>
          <w:tcPr>
            <w:tcW w:w="816" w:type="dxa"/>
            <w:noWrap/>
            <w:hideMark/>
          </w:tcPr>
          <w:p w14:paraId="6155BF6F" w14:textId="77777777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319DF797" w14:textId="25B34411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1:10</w:t>
            </w:r>
          </w:p>
        </w:tc>
        <w:tc>
          <w:tcPr>
            <w:tcW w:w="937" w:type="dxa"/>
            <w:noWrap/>
            <w:hideMark/>
          </w:tcPr>
          <w:p w14:paraId="188B9F36" w14:textId="02CA0114" w:rsidR="005902A4" w:rsidRPr="00506DEF" w:rsidRDefault="005902A4" w:rsidP="00506D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€ 1,00 </w:t>
            </w:r>
          </w:p>
        </w:tc>
        <w:tc>
          <w:tcPr>
            <w:tcW w:w="6534" w:type="dxa"/>
            <w:noWrap/>
            <w:hideMark/>
          </w:tcPr>
          <w:p w14:paraId="3F678986" w14:textId="1B48B153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prijzen van € 10,00 + restant </w:t>
            </w:r>
          </w:p>
        </w:tc>
      </w:tr>
      <w:tr w:rsidR="005902A4" w:rsidRPr="00506DEF" w14:paraId="6656A134" w14:textId="77777777" w:rsidTr="007F3D14">
        <w:trPr>
          <w:trHeight w:val="300"/>
        </w:trPr>
        <w:tc>
          <w:tcPr>
            <w:tcW w:w="816" w:type="dxa"/>
            <w:noWrap/>
            <w:hideMark/>
          </w:tcPr>
          <w:p w14:paraId="472B9A63" w14:textId="77777777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850" w:type="dxa"/>
            <w:noWrap/>
            <w:hideMark/>
          </w:tcPr>
          <w:p w14:paraId="6ECEA5B3" w14:textId="5A36B442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1:25</w:t>
            </w:r>
          </w:p>
        </w:tc>
        <w:tc>
          <w:tcPr>
            <w:tcW w:w="937" w:type="dxa"/>
            <w:noWrap/>
            <w:hideMark/>
          </w:tcPr>
          <w:p w14:paraId="0BF8A84E" w14:textId="57449653" w:rsidR="005902A4" w:rsidRPr="00506DEF" w:rsidRDefault="005902A4" w:rsidP="00506D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€ 1,00 </w:t>
            </w:r>
          </w:p>
        </w:tc>
        <w:tc>
          <w:tcPr>
            <w:tcW w:w="6534" w:type="dxa"/>
            <w:noWrap/>
            <w:hideMark/>
          </w:tcPr>
          <w:p w14:paraId="5D5D7B78" w14:textId="54EADA24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prijzen van € 25,00 + restant </w:t>
            </w:r>
          </w:p>
        </w:tc>
      </w:tr>
      <w:tr w:rsidR="005902A4" w:rsidRPr="00506DEF" w14:paraId="56AB6265" w14:textId="77777777" w:rsidTr="007F3D14">
        <w:trPr>
          <w:trHeight w:val="300"/>
        </w:trPr>
        <w:tc>
          <w:tcPr>
            <w:tcW w:w="816" w:type="dxa"/>
            <w:noWrap/>
            <w:hideMark/>
          </w:tcPr>
          <w:p w14:paraId="24733656" w14:textId="77777777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850" w:type="dxa"/>
            <w:noWrap/>
            <w:hideMark/>
          </w:tcPr>
          <w:p w14:paraId="72F8510A" w14:textId="69470AA7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1:50</w:t>
            </w:r>
          </w:p>
        </w:tc>
        <w:tc>
          <w:tcPr>
            <w:tcW w:w="937" w:type="dxa"/>
            <w:noWrap/>
            <w:hideMark/>
          </w:tcPr>
          <w:p w14:paraId="1AE22404" w14:textId="487C4E2A" w:rsidR="005902A4" w:rsidRPr="00506DEF" w:rsidRDefault="005902A4" w:rsidP="00506D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€ 1,00 </w:t>
            </w:r>
          </w:p>
        </w:tc>
        <w:tc>
          <w:tcPr>
            <w:tcW w:w="6534" w:type="dxa"/>
            <w:noWrap/>
            <w:hideMark/>
          </w:tcPr>
          <w:p w14:paraId="708C6FD6" w14:textId="5D3EA351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prijzen van € 50,00 + restant </w:t>
            </w:r>
          </w:p>
        </w:tc>
      </w:tr>
      <w:tr w:rsidR="005902A4" w:rsidRPr="00506DEF" w14:paraId="1DF90147" w14:textId="77777777" w:rsidTr="007F3D14">
        <w:trPr>
          <w:trHeight w:val="300"/>
        </w:trPr>
        <w:tc>
          <w:tcPr>
            <w:tcW w:w="816" w:type="dxa"/>
            <w:noWrap/>
            <w:hideMark/>
          </w:tcPr>
          <w:p w14:paraId="07EAAE10" w14:textId="77777777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850" w:type="dxa"/>
            <w:noWrap/>
            <w:hideMark/>
          </w:tcPr>
          <w:p w14:paraId="51244878" w14:textId="00B69741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1:00</w:t>
            </w:r>
          </w:p>
        </w:tc>
        <w:tc>
          <w:tcPr>
            <w:tcW w:w="937" w:type="dxa"/>
            <w:noWrap/>
            <w:hideMark/>
          </w:tcPr>
          <w:p w14:paraId="410ECBED" w14:textId="2C1F23D2" w:rsidR="005902A4" w:rsidRPr="00506DEF" w:rsidRDefault="005902A4" w:rsidP="00506D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€ 1,00 </w:t>
            </w:r>
          </w:p>
        </w:tc>
        <w:tc>
          <w:tcPr>
            <w:tcW w:w="6534" w:type="dxa"/>
            <w:noWrap/>
            <w:hideMark/>
          </w:tcPr>
          <w:p w14:paraId="6FB215BE" w14:textId="39E7AA41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prijzen van € 100,00 + restant </w:t>
            </w:r>
          </w:p>
        </w:tc>
      </w:tr>
      <w:tr w:rsidR="005902A4" w:rsidRPr="00506DEF" w14:paraId="5404AA6F" w14:textId="77777777" w:rsidTr="007F3D14">
        <w:trPr>
          <w:trHeight w:val="300"/>
        </w:trPr>
        <w:tc>
          <w:tcPr>
            <w:tcW w:w="816" w:type="dxa"/>
            <w:noWrap/>
            <w:hideMark/>
          </w:tcPr>
          <w:p w14:paraId="74B2BFF4" w14:textId="77777777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850" w:type="dxa"/>
            <w:noWrap/>
            <w:hideMark/>
          </w:tcPr>
          <w:p w14:paraId="087AF891" w14:textId="77777777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HWH</w:t>
            </w:r>
          </w:p>
        </w:tc>
        <w:tc>
          <w:tcPr>
            <w:tcW w:w="937" w:type="dxa"/>
            <w:noWrap/>
            <w:hideMark/>
          </w:tcPr>
          <w:p w14:paraId="0DE64853" w14:textId="4B64D6E3" w:rsidR="005902A4" w:rsidRPr="00506DEF" w:rsidRDefault="005902A4" w:rsidP="00506D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€ 0,10 </w:t>
            </w:r>
          </w:p>
        </w:tc>
        <w:tc>
          <w:tcPr>
            <w:tcW w:w="6534" w:type="dxa"/>
            <w:noWrap/>
            <w:hideMark/>
          </w:tcPr>
          <w:p w14:paraId="56714F86" w14:textId="77777777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2/3 gedeelte en 1/3 gedeelte</w:t>
            </w:r>
          </w:p>
        </w:tc>
      </w:tr>
      <w:tr w:rsidR="005902A4" w:rsidRPr="00506DEF" w14:paraId="4046F05B" w14:textId="77777777" w:rsidTr="007F3D14">
        <w:trPr>
          <w:trHeight w:val="300"/>
        </w:trPr>
        <w:tc>
          <w:tcPr>
            <w:tcW w:w="816" w:type="dxa"/>
            <w:noWrap/>
            <w:hideMark/>
          </w:tcPr>
          <w:p w14:paraId="520B4D99" w14:textId="77777777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16ACC84B" w14:textId="77777777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JP</w:t>
            </w:r>
          </w:p>
        </w:tc>
        <w:tc>
          <w:tcPr>
            <w:tcW w:w="937" w:type="dxa"/>
            <w:noWrap/>
            <w:hideMark/>
          </w:tcPr>
          <w:p w14:paraId="14FCCC31" w14:textId="3D1DBAF1" w:rsidR="005902A4" w:rsidRPr="00506DEF" w:rsidRDefault="005902A4" w:rsidP="00506D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€ 0,50 </w:t>
            </w:r>
          </w:p>
        </w:tc>
        <w:tc>
          <w:tcPr>
            <w:tcW w:w="6534" w:type="dxa"/>
            <w:noWrap/>
            <w:hideMark/>
          </w:tcPr>
          <w:p w14:paraId="41324326" w14:textId="30C666EB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75% wordt ingehouden, 25% in prijzen van € 50,00 + restant</w:t>
            </w:r>
          </w:p>
        </w:tc>
      </w:tr>
      <w:tr w:rsidR="005902A4" w:rsidRPr="00506DEF" w14:paraId="427396B3" w14:textId="77777777" w:rsidTr="007F3D14">
        <w:trPr>
          <w:trHeight w:val="300"/>
        </w:trPr>
        <w:tc>
          <w:tcPr>
            <w:tcW w:w="816" w:type="dxa"/>
            <w:noWrap/>
            <w:hideMark/>
          </w:tcPr>
          <w:p w14:paraId="7C7FADF1" w14:textId="77777777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</w:p>
        </w:tc>
        <w:tc>
          <w:tcPr>
            <w:tcW w:w="850" w:type="dxa"/>
            <w:noWrap/>
            <w:hideMark/>
          </w:tcPr>
          <w:p w14:paraId="4941036A" w14:textId="77777777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LP</w:t>
            </w:r>
          </w:p>
        </w:tc>
        <w:tc>
          <w:tcPr>
            <w:tcW w:w="937" w:type="dxa"/>
            <w:noWrap/>
            <w:hideMark/>
          </w:tcPr>
          <w:p w14:paraId="7B7DAEEE" w14:textId="73B1A496" w:rsidR="005902A4" w:rsidRPr="00506DEF" w:rsidRDefault="005902A4" w:rsidP="00506D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€ 0,50 </w:t>
            </w:r>
          </w:p>
        </w:tc>
        <w:tc>
          <w:tcPr>
            <w:tcW w:w="6534" w:type="dxa"/>
            <w:noWrap/>
            <w:hideMark/>
          </w:tcPr>
          <w:p w14:paraId="1FACC7A4" w14:textId="600EBF1B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75% wordt ingehouden, 25% in prijzen van € 50,00 + restant</w:t>
            </w:r>
          </w:p>
        </w:tc>
      </w:tr>
      <w:tr w:rsidR="005902A4" w:rsidRPr="00506DEF" w14:paraId="68143530" w14:textId="77777777" w:rsidTr="007F3D14">
        <w:trPr>
          <w:trHeight w:val="300"/>
        </w:trPr>
        <w:tc>
          <w:tcPr>
            <w:tcW w:w="816" w:type="dxa"/>
            <w:noWrap/>
            <w:hideMark/>
          </w:tcPr>
          <w:p w14:paraId="67692CBD" w14:textId="77777777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850" w:type="dxa"/>
            <w:noWrap/>
            <w:hideMark/>
          </w:tcPr>
          <w:p w14:paraId="48E63516" w14:textId="77777777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S2</w:t>
            </w:r>
          </w:p>
        </w:tc>
        <w:tc>
          <w:tcPr>
            <w:tcW w:w="937" w:type="dxa"/>
            <w:noWrap/>
            <w:hideMark/>
          </w:tcPr>
          <w:p w14:paraId="14265702" w14:textId="11646F0E" w:rsidR="005902A4" w:rsidRPr="00506DEF" w:rsidRDefault="005902A4" w:rsidP="00506D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€ 1,00 </w:t>
            </w:r>
          </w:p>
        </w:tc>
        <w:tc>
          <w:tcPr>
            <w:tcW w:w="6534" w:type="dxa"/>
            <w:noWrap/>
            <w:hideMark/>
          </w:tcPr>
          <w:p w14:paraId="1DE4A82B" w14:textId="318BECF8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prijzen van € 100,00 + restant </w:t>
            </w:r>
          </w:p>
        </w:tc>
      </w:tr>
      <w:tr w:rsidR="005902A4" w:rsidRPr="00506DEF" w14:paraId="012DD05F" w14:textId="77777777" w:rsidTr="007F3D14">
        <w:trPr>
          <w:trHeight w:val="300"/>
        </w:trPr>
        <w:tc>
          <w:tcPr>
            <w:tcW w:w="816" w:type="dxa"/>
            <w:noWrap/>
            <w:hideMark/>
          </w:tcPr>
          <w:p w14:paraId="6A495BC9" w14:textId="77777777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1B5316B2" w14:textId="77777777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S3</w:t>
            </w:r>
          </w:p>
        </w:tc>
        <w:tc>
          <w:tcPr>
            <w:tcW w:w="937" w:type="dxa"/>
            <w:noWrap/>
            <w:hideMark/>
          </w:tcPr>
          <w:p w14:paraId="0A6D0AF7" w14:textId="425080B3" w:rsidR="005902A4" w:rsidRPr="00506DEF" w:rsidRDefault="005902A4" w:rsidP="00506D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€ 1,50 </w:t>
            </w:r>
          </w:p>
        </w:tc>
        <w:tc>
          <w:tcPr>
            <w:tcW w:w="6534" w:type="dxa"/>
            <w:noWrap/>
            <w:hideMark/>
          </w:tcPr>
          <w:p w14:paraId="144A4B0C" w14:textId="34300711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prijzen van € 150,00 + restant </w:t>
            </w:r>
          </w:p>
        </w:tc>
      </w:tr>
      <w:tr w:rsidR="005902A4" w:rsidRPr="00506DEF" w14:paraId="1B1FDE0E" w14:textId="77777777" w:rsidTr="007F3D14">
        <w:trPr>
          <w:trHeight w:val="300"/>
        </w:trPr>
        <w:tc>
          <w:tcPr>
            <w:tcW w:w="816" w:type="dxa"/>
            <w:noWrap/>
            <w:hideMark/>
          </w:tcPr>
          <w:p w14:paraId="559F8B27" w14:textId="77777777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17</w:t>
            </w:r>
          </w:p>
        </w:tc>
        <w:tc>
          <w:tcPr>
            <w:tcW w:w="850" w:type="dxa"/>
            <w:noWrap/>
            <w:hideMark/>
          </w:tcPr>
          <w:p w14:paraId="64AA2B50" w14:textId="77777777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S4</w:t>
            </w:r>
          </w:p>
        </w:tc>
        <w:tc>
          <w:tcPr>
            <w:tcW w:w="937" w:type="dxa"/>
            <w:noWrap/>
            <w:hideMark/>
          </w:tcPr>
          <w:p w14:paraId="64F1DDF7" w14:textId="5B753696" w:rsidR="005902A4" w:rsidRPr="00506DEF" w:rsidRDefault="005902A4" w:rsidP="00506D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€ 2,50 </w:t>
            </w:r>
          </w:p>
        </w:tc>
        <w:tc>
          <w:tcPr>
            <w:tcW w:w="6534" w:type="dxa"/>
            <w:noWrap/>
            <w:hideMark/>
          </w:tcPr>
          <w:p w14:paraId="2DDD3AA7" w14:textId="08B21DDB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prijzen van € 250,00 + restant </w:t>
            </w:r>
          </w:p>
        </w:tc>
      </w:tr>
      <w:tr w:rsidR="005902A4" w:rsidRPr="00506DEF" w14:paraId="1B646CC7" w14:textId="77777777" w:rsidTr="007F3D14">
        <w:trPr>
          <w:trHeight w:val="300"/>
        </w:trPr>
        <w:tc>
          <w:tcPr>
            <w:tcW w:w="816" w:type="dxa"/>
            <w:noWrap/>
            <w:hideMark/>
          </w:tcPr>
          <w:p w14:paraId="30967A35" w14:textId="77777777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  <w:tc>
          <w:tcPr>
            <w:tcW w:w="850" w:type="dxa"/>
            <w:noWrap/>
            <w:hideMark/>
          </w:tcPr>
          <w:p w14:paraId="17DB02CC" w14:textId="77777777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HP A</w:t>
            </w:r>
          </w:p>
        </w:tc>
        <w:tc>
          <w:tcPr>
            <w:tcW w:w="937" w:type="dxa"/>
            <w:noWrap/>
            <w:hideMark/>
          </w:tcPr>
          <w:p w14:paraId="4FB5ED18" w14:textId="5A5D353E" w:rsidR="005902A4" w:rsidRPr="00506DEF" w:rsidRDefault="005902A4" w:rsidP="00506D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€ 0,50 </w:t>
            </w:r>
          </w:p>
        </w:tc>
        <w:tc>
          <w:tcPr>
            <w:tcW w:w="6534" w:type="dxa"/>
            <w:noWrap/>
            <w:hideMark/>
          </w:tcPr>
          <w:p w14:paraId="115595E7" w14:textId="0D22BCD0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prijzen van € 50,00 + restant </w:t>
            </w:r>
          </w:p>
        </w:tc>
      </w:tr>
      <w:tr w:rsidR="005902A4" w:rsidRPr="008C6972" w14:paraId="57919901" w14:textId="77777777" w:rsidTr="007F3D14">
        <w:trPr>
          <w:trHeight w:val="300"/>
        </w:trPr>
        <w:tc>
          <w:tcPr>
            <w:tcW w:w="816" w:type="dxa"/>
            <w:noWrap/>
            <w:hideMark/>
          </w:tcPr>
          <w:p w14:paraId="76ADC80F" w14:textId="0C2BAB19" w:rsidR="005902A4" w:rsidRPr="00506DEF" w:rsidRDefault="00955D8A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="005902A4"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850" w:type="dxa"/>
            <w:noWrap/>
            <w:hideMark/>
          </w:tcPr>
          <w:p w14:paraId="03E0E961" w14:textId="77777777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HP B</w:t>
            </w:r>
          </w:p>
        </w:tc>
        <w:tc>
          <w:tcPr>
            <w:tcW w:w="937" w:type="dxa"/>
            <w:noWrap/>
            <w:hideMark/>
          </w:tcPr>
          <w:p w14:paraId="6D62FD38" w14:textId="0D9BE69E" w:rsidR="005902A4" w:rsidRPr="00506DEF" w:rsidRDefault="005902A4" w:rsidP="00506D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€ 1,00 </w:t>
            </w:r>
          </w:p>
        </w:tc>
        <w:tc>
          <w:tcPr>
            <w:tcW w:w="6534" w:type="dxa"/>
            <w:noWrap/>
            <w:hideMark/>
          </w:tcPr>
          <w:p w14:paraId="1DDB6EDB" w14:textId="6EA31882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Hoofdsponsorpoule: GP</w:t>
            </w:r>
            <w:r w:rsidR="007E6E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en</w:t>
            </w: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sectorvluchten:</w:t>
            </w:r>
            <w:r w:rsidR="004B5BD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</w:p>
          <w:p w14:paraId="0D88D618" w14:textId="042F3F39" w:rsidR="005902A4" w:rsidRPr="008C6972" w:rsidRDefault="005902A4" w:rsidP="00506DEF">
            <w:pPr>
              <w:pStyle w:val="Geenafstand"/>
              <w:rPr>
                <w:sz w:val="20"/>
                <w:szCs w:val="20"/>
              </w:rPr>
            </w:pPr>
            <w:r w:rsidRPr="008C6972">
              <w:rPr>
                <w:sz w:val="20"/>
                <w:szCs w:val="20"/>
              </w:rPr>
              <w:t>1</w:t>
            </w:r>
            <w:r w:rsidRPr="008C6972">
              <w:rPr>
                <w:sz w:val="20"/>
                <w:szCs w:val="20"/>
                <w:vertAlign w:val="superscript"/>
              </w:rPr>
              <w:t>e</w:t>
            </w:r>
            <w:r w:rsidR="00F83C49">
              <w:rPr>
                <w:sz w:val="20"/>
                <w:szCs w:val="20"/>
                <w:vertAlign w:val="superscript"/>
              </w:rPr>
              <w:t xml:space="preserve"> </w:t>
            </w:r>
            <w:r w:rsidR="00F83C49">
              <w:rPr>
                <w:sz w:val="20"/>
                <w:szCs w:val="20"/>
              </w:rPr>
              <w:t>prijs</w:t>
            </w:r>
            <w:r w:rsidRPr="008C6972">
              <w:rPr>
                <w:sz w:val="20"/>
                <w:szCs w:val="20"/>
              </w:rPr>
              <w:t xml:space="preserve"> </w:t>
            </w:r>
            <w:r w:rsidR="0028348D" w:rsidRPr="008C6972">
              <w:rPr>
                <w:sz w:val="20"/>
                <w:szCs w:val="20"/>
              </w:rPr>
              <w:t xml:space="preserve">  </w:t>
            </w:r>
            <w:r w:rsidRPr="008C6972">
              <w:rPr>
                <w:sz w:val="20"/>
                <w:szCs w:val="20"/>
              </w:rPr>
              <w:t>€ 2</w:t>
            </w:r>
            <w:r w:rsidR="009F146E" w:rsidRPr="008C6972">
              <w:rPr>
                <w:sz w:val="20"/>
                <w:szCs w:val="20"/>
              </w:rPr>
              <w:t>0</w:t>
            </w:r>
            <w:r w:rsidRPr="008C6972">
              <w:rPr>
                <w:sz w:val="20"/>
                <w:szCs w:val="20"/>
              </w:rPr>
              <w:t>0,00</w:t>
            </w:r>
            <w:r w:rsidR="00E058EA" w:rsidRPr="008C6972">
              <w:rPr>
                <w:sz w:val="20"/>
                <w:szCs w:val="20"/>
              </w:rPr>
              <w:t xml:space="preserve"> </w:t>
            </w:r>
            <w:r w:rsidR="00F83C49">
              <w:rPr>
                <w:sz w:val="20"/>
                <w:szCs w:val="20"/>
              </w:rPr>
              <w:t>,</w:t>
            </w:r>
            <w:r w:rsidR="00E058EA" w:rsidRPr="008C6972">
              <w:rPr>
                <w:sz w:val="20"/>
                <w:szCs w:val="20"/>
              </w:rPr>
              <w:t xml:space="preserve"> 2</w:t>
            </w:r>
            <w:r w:rsidRPr="008C6972">
              <w:rPr>
                <w:sz w:val="20"/>
                <w:szCs w:val="20"/>
                <w:vertAlign w:val="superscript"/>
              </w:rPr>
              <w:t>e</w:t>
            </w:r>
            <w:r w:rsidRPr="008C6972">
              <w:rPr>
                <w:sz w:val="20"/>
                <w:szCs w:val="20"/>
              </w:rPr>
              <w:t xml:space="preserve"> </w:t>
            </w:r>
            <w:r w:rsidR="00F83C49">
              <w:rPr>
                <w:sz w:val="20"/>
                <w:szCs w:val="20"/>
              </w:rPr>
              <w:t>prijs</w:t>
            </w:r>
            <w:r w:rsidR="009F146E" w:rsidRPr="008C6972">
              <w:rPr>
                <w:sz w:val="20"/>
                <w:szCs w:val="20"/>
              </w:rPr>
              <w:t xml:space="preserve"> </w:t>
            </w:r>
            <w:r w:rsidRPr="008C6972">
              <w:rPr>
                <w:sz w:val="20"/>
                <w:szCs w:val="20"/>
              </w:rPr>
              <w:t>€ 1</w:t>
            </w:r>
            <w:r w:rsidR="00A36BCA" w:rsidRPr="008C6972">
              <w:rPr>
                <w:sz w:val="20"/>
                <w:szCs w:val="20"/>
              </w:rPr>
              <w:t>0</w:t>
            </w:r>
            <w:r w:rsidRPr="008C6972">
              <w:rPr>
                <w:sz w:val="20"/>
                <w:szCs w:val="20"/>
              </w:rPr>
              <w:t xml:space="preserve">0,00 </w:t>
            </w:r>
            <w:r w:rsidR="008C6972" w:rsidRPr="008C6972">
              <w:rPr>
                <w:sz w:val="20"/>
                <w:szCs w:val="20"/>
              </w:rPr>
              <w:t>d</w:t>
            </w:r>
            <w:r w:rsidR="00F83C49">
              <w:rPr>
                <w:sz w:val="20"/>
                <w:szCs w:val="20"/>
              </w:rPr>
              <w:t>an</w:t>
            </w:r>
            <w:r w:rsidR="008C6972">
              <w:rPr>
                <w:sz w:val="20"/>
                <w:szCs w:val="20"/>
              </w:rPr>
              <w:t xml:space="preserve"> prijzen van € 50,00 + restant</w:t>
            </w:r>
            <w:r w:rsidR="00B530B7" w:rsidRPr="008C6972">
              <w:rPr>
                <w:sz w:val="20"/>
                <w:szCs w:val="20"/>
              </w:rPr>
              <w:tab/>
            </w:r>
            <w:r w:rsidR="009F146E" w:rsidRPr="008C6972">
              <w:rPr>
                <w:sz w:val="20"/>
                <w:szCs w:val="20"/>
              </w:rPr>
              <w:t xml:space="preserve">  </w:t>
            </w:r>
            <w:r w:rsidR="004B1C9F" w:rsidRPr="008C6972">
              <w:rPr>
                <w:sz w:val="20"/>
                <w:szCs w:val="20"/>
              </w:rPr>
              <w:tab/>
            </w:r>
            <w:r w:rsidR="009F146E" w:rsidRPr="008C6972">
              <w:rPr>
                <w:sz w:val="20"/>
                <w:szCs w:val="20"/>
              </w:rPr>
              <w:t xml:space="preserve"> </w:t>
            </w:r>
          </w:p>
          <w:p w14:paraId="0999424F" w14:textId="324CCD02" w:rsidR="005902A4" w:rsidRPr="008C6972" w:rsidRDefault="005902A4" w:rsidP="00506DEF">
            <w:pPr>
              <w:pStyle w:val="Geenafstand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902A4" w:rsidRPr="00506DEF" w14:paraId="24572B95" w14:textId="77777777" w:rsidTr="007F3D14">
        <w:trPr>
          <w:trHeight w:val="300"/>
        </w:trPr>
        <w:tc>
          <w:tcPr>
            <w:tcW w:w="816" w:type="dxa"/>
            <w:noWrap/>
            <w:hideMark/>
          </w:tcPr>
          <w:p w14:paraId="07A7A012" w14:textId="77777777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20</w:t>
            </w:r>
          </w:p>
        </w:tc>
        <w:tc>
          <w:tcPr>
            <w:tcW w:w="850" w:type="dxa"/>
            <w:noWrap/>
            <w:hideMark/>
          </w:tcPr>
          <w:p w14:paraId="44B48ACF" w14:textId="77777777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HP C</w:t>
            </w:r>
          </w:p>
        </w:tc>
        <w:tc>
          <w:tcPr>
            <w:tcW w:w="937" w:type="dxa"/>
            <w:noWrap/>
            <w:hideMark/>
          </w:tcPr>
          <w:p w14:paraId="31193305" w14:textId="43251328" w:rsidR="005902A4" w:rsidRPr="00506DEF" w:rsidRDefault="005902A4" w:rsidP="00506D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€ 2,50 </w:t>
            </w:r>
          </w:p>
        </w:tc>
        <w:tc>
          <w:tcPr>
            <w:tcW w:w="6534" w:type="dxa"/>
            <w:noWrap/>
            <w:hideMark/>
          </w:tcPr>
          <w:p w14:paraId="2EC706A8" w14:textId="40EAEE8D" w:rsidR="005902A4" w:rsidRPr="00506DEF" w:rsidRDefault="005902A4" w:rsidP="00506DEF">
            <w:pPr>
              <w:pStyle w:val="Geenafstand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</w:t>
            </w:r>
            <w:r w:rsidRPr="00506DEF">
              <w:rPr>
                <w:sz w:val="20"/>
                <w:szCs w:val="20"/>
              </w:rPr>
              <w:t xml:space="preserve">rijzen gaan af per sector/afdeling wanneer het een afdelingsuitslag betreft. </w:t>
            </w:r>
            <w:r w:rsidR="00B735B5" w:rsidRPr="00506DEF">
              <w:rPr>
                <w:sz w:val="20"/>
                <w:szCs w:val="20"/>
              </w:rPr>
              <w:br/>
            </w:r>
            <w:r w:rsidRPr="00506DEF">
              <w:rPr>
                <w:sz w:val="20"/>
                <w:szCs w:val="20"/>
              </w:rPr>
              <w:t>1e prijs € 500,00, 2e prijs € 250,00, dan prijzen van € 50,00 + restant</w:t>
            </w:r>
          </w:p>
        </w:tc>
      </w:tr>
      <w:tr w:rsidR="005902A4" w:rsidRPr="00506DEF" w14:paraId="211A4EDF" w14:textId="77777777" w:rsidTr="007F3D14">
        <w:trPr>
          <w:trHeight w:val="300"/>
        </w:trPr>
        <w:tc>
          <w:tcPr>
            <w:tcW w:w="816" w:type="dxa"/>
            <w:noWrap/>
            <w:hideMark/>
          </w:tcPr>
          <w:p w14:paraId="3F2FB0B8" w14:textId="77777777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</w:p>
        </w:tc>
        <w:tc>
          <w:tcPr>
            <w:tcW w:w="850" w:type="dxa"/>
            <w:noWrap/>
            <w:hideMark/>
          </w:tcPr>
          <w:p w14:paraId="239B6886" w14:textId="77777777" w:rsidR="005902A4" w:rsidRPr="00506DEF" w:rsidRDefault="005902A4" w:rsidP="00506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HP D</w:t>
            </w:r>
          </w:p>
        </w:tc>
        <w:tc>
          <w:tcPr>
            <w:tcW w:w="937" w:type="dxa"/>
            <w:noWrap/>
            <w:hideMark/>
          </w:tcPr>
          <w:p w14:paraId="1F43E001" w14:textId="7E5AB162" w:rsidR="005902A4" w:rsidRPr="00506DEF" w:rsidRDefault="005902A4" w:rsidP="00506D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€ 5,00 </w:t>
            </w:r>
          </w:p>
        </w:tc>
        <w:tc>
          <w:tcPr>
            <w:tcW w:w="6534" w:type="dxa"/>
            <w:noWrap/>
            <w:hideMark/>
          </w:tcPr>
          <w:p w14:paraId="741DB655" w14:textId="1C407C0C" w:rsidR="005902A4" w:rsidRPr="00506DEF" w:rsidRDefault="005902A4" w:rsidP="00506DEF">
            <w:pPr>
              <w:pStyle w:val="Geenafstand"/>
              <w:rPr>
                <w:sz w:val="20"/>
                <w:szCs w:val="20"/>
              </w:rPr>
            </w:pPr>
            <w:r w:rsidRPr="00506DEF">
              <w:rPr>
                <w:sz w:val="20"/>
                <w:szCs w:val="20"/>
              </w:rPr>
              <w:t xml:space="preserve">Prijzen gaan af per sector/afdeling, afdeling wanneer het een </w:t>
            </w:r>
            <w:r w:rsidR="00B735B5" w:rsidRPr="00506DEF">
              <w:rPr>
                <w:sz w:val="20"/>
                <w:szCs w:val="20"/>
              </w:rPr>
              <w:t>a</w:t>
            </w:r>
            <w:r w:rsidRPr="00506DEF">
              <w:rPr>
                <w:sz w:val="20"/>
                <w:szCs w:val="20"/>
              </w:rPr>
              <w:t xml:space="preserve">fdelingsuitslag betreft. </w:t>
            </w:r>
          </w:p>
          <w:p w14:paraId="09F5430F" w14:textId="6AF86E56" w:rsidR="005902A4" w:rsidRPr="00506DEF" w:rsidRDefault="005902A4" w:rsidP="00506DEF">
            <w:pPr>
              <w:pStyle w:val="Geenafstand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06DEF">
              <w:rPr>
                <w:sz w:val="20"/>
                <w:szCs w:val="20"/>
              </w:rPr>
              <w:t>1e prijs € 1500,00, 2e prijs € 750,00, dan prijzen van € 100,00 + restant</w:t>
            </w:r>
          </w:p>
        </w:tc>
      </w:tr>
    </w:tbl>
    <w:p w14:paraId="11A5A6B8" w14:textId="466725BB" w:rsidR="008B7822" w:rsidRPr="00506DEF" w:rsidRDefault="008B7822" w:rsidP="00506DEF">
      <w:pPr>
        <w:pStyle w:val="Geenafstand"/>
        <w:jc w:val="both"/>
        <w:rPr>
          <w:sz w:val="20"/>
          <w:szCs w:val="20"/>
        </w:rPr>
      </w:pPr>
    </w:p>
    <w:sectPr w:rsidR="008B7822" w:rsidRPr="00506DEF" w:rsidSect="00506DEF">
      <w:headerReference w:type="default" r:id="rId10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DE28E" w14:textId="77777777" w:rsidR="00715149" w:rsidRDefault="00715149" w:rsidP="00B735B5">
      <w:pPr>
        <w:spacing w:after="0" w:line="240" w:lineRule="auto"/>
      </w:pPr>
      <w:r>
        <w:separator/>
      </w:r>
    </w:p>
  </w:endnote>
  <w:endnote w:type="continuationSeparator" w:id="0">
    <w:p w14:paraId="015AF4DB" w14:textId="77777777" w:rsidR="00715149" w:rsidRDefault="00715149" w:rsidP="00B735B5">
      <w:pPr>
        <w:spacing w:after="0" w:line="240" w:lineRule="auto"/>
      </w:pPr>
      <w:r>
        <w:continuationSeparator/>
      </w:r>
    </w:p>
  </w:endnote>
  <w:endnote w:type="continuationNotice" w:id="1">
    <w:p w14:paraId="7E3F3750" w14:textId="77777777" w:rsidR="00715149" w:rsidRDefault="007151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CACE2" w14:textId="77777777" w:rsidR="00715149" w:rsidRDefault="00715149" w:rsidP="00B735B5">
      <w:pPr>
        <w:spacing w:after="0" w:line="240" w:lineRule="auto"/>
      </w:pPr>
      <w:r>
        <w:separator/>
      </w:r>
    </w:p>
  </w:footnote>
  <w:footnote w:type="continuationSeparator" w:id="0">
    <w:p w14:paraId="43BD13A7" w14:textId="77777777" w:rsidR="00715149" w:rsidRDefault="00715149" w:rsidP="00B735B5">
      <w:pPr>
        <w:spacing w:after="0" w:line="240" w:lineRule="auto"/>
      </w:pPr>
      <w:r>
        <w:continuationSeparator/>
      </w:r>
    </w:p>
  </w:footnote>
  <w:footnote w:type="continuationNotice" w:id="1">
    <w:p w14:paraId="0AB1B6FF" w14:textId="77777777" w:rsidR="00715149" w:rsidRDefault="007151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9DEBC" w14:textId="605AFA0C" w:rsidR="007E605C" w:rsidRDefault="007E605C">
    <w:r>
      <w:rPr>
        <w:noProof/>
      </w:rPr>
      <w:drawing>
        <wp:anchor distT="0" distB="0" distL="114300" distR="114300" simplePos="0" relativeHeight="251658240" behindDoc="0" locked="0" layoutInCell="1" allowOverlap="1" wp14:anchorId="1D37768D" wp14:editId="6CDB12CD">
          <wp:simplePos x="0" y="0"/>
          <wp:positionH relativeFrom="page">
            <wp:posOffset>0</wp:posOffset>
          </wp:positionH>
          <wp:positionV relativeFrom="paragraph">
            <wp:posOffset>-449580</wp:posOffset>
          </wp:positionV>
          <wp:extent cx="7559675" cy="742950"/>
          <wp:effectExtent l="0" t="0" r="0" b="0"/>
          <wp:wrapThrough wrapText="bothSides">
            <wp:wrapPolygon edited="0">
              <wp:start x="0" y="0"/>
              <wp:lineTo x="0" y="21046"/>
              <wp:lineTo x="21555" y="21046"/>
              <wp:lineTo x="21555" y="0"/>
              <wp:lineTo x="0" y="0"/>
            </wp:wrapPolygon>
          </wp:wrapThrough>
          <wp:docPr id="433820014" name="Afbeelding 433820014" descr="Afbeelding met Graphics, Lettertype, grafische vormgeving, logo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48EB7F4B-50A4-45F6-AFFA-536223550A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Afbeelding 30" descr="Afbeelding met Graphics, Lettertype, grafische vormgeving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2E21"/>
    <w:multiLevelType w:val="hybridMultilevel"/>
    <w:tmpl w:val="A2841A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B2357"/>
    <w:multiLevelType w:val="hybridMultilevel"/>
    <w:tmpl w:val="FF726D46"/>
    <w:lvl w:ilvl="0" w:tplc="0413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22DE556F"/>
    <w:multiLevelType w:val="hybridMultilevel"/>
    <w:tmpl w:val="93CA35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C075B"/>
    <w:multiLevelType w:val="hybridMultilevel"/>
    <w:tmpl w:val="B6E2A8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645012">
    <w:abstractNumId w:val="3"/>
  </w:num>
  <w:num w:numId="2" w16cid:durableId="562326509">
    <w:abstractNumId w:val="2"/>
  </w:num>
  <w:num w:numId="3" w16cid:durableId="465658286">
    <w:abstractNumId w:val="0"/>
  </w:num>
  <w:num w:numId="4" w16cid:durableId="566960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22"/>
    <w:rsid w:val="00003B34"/>
    <w:rsid w:val="00033037"/>
    <w:rsid w:val="00034C83"/>
    <w:rsid w:val="0006048D"/>
    <w:rsid w:val="00063270"/>
    <w:rsid w:val="000873E5"/>
    <w:rsid w:val="00147035"/>
    <w:rsid w:val="001550FD"/>
    <w:rsid w:val="001811F9"/>
    <w:rsid w:val="00182E02"/>
    <w:rsid w:val="001B326B"/>
    <w:rsid w:val="001B4A82"/>
    <w:rsid w:val="001D6F04"/>
    <w:rsid w:val="001E22E0"/>
    <w:rsid w:val="00205AD7"/>
    <w:rsid w:val="0023090C"/>
    <w:rsid w:val="002319AE"/>
    <w:rsid w:val="00254E81"/>
    <w:rsid w:val="0028348D"/>
    <w:rsid w:val="00287868"/>
    <w:rsid w:val="002B5BCF"/>
    <w:rsid w:val="002B7A5C"/>
    <w:rsid w:val="002E1879"/>
    <w:rsid w:val="002F20E1"/>
    <w:rsid w:val="003025E3"/>
    <w:rsid w:val="00311DD7"/>
    <w:rsid w:val="00356826"/>
    <w:rsid w:val="003911D0"/>
    <w:rsid w:val="0039527B"/>
    <w:rsid w:val="003C228B"/>
    <w:rsid w:val="003E0892"/>
    <w:rsid w:val="003F7720"/>
    <w:rsid w:val="0046685B"/>
    <w:rsid w:val="004B1C9F"/>
    <w:rsid w:val="004B5BD6"/>
    <w:rsid w:val="004C4085"/>
    <w:rsid w:val="00506DEF"/>
    <w:rsid w:val="00544298"/>
    <w:rsid w:val="005902A4"/>
    <w:rsid w:val="005959B4"/>
    <w:rsid w:val="005F7D31"/>
    <w:rsid w:val="00612DDC"/>
    <w:rsid w:val="0063795C"/>
    <w:rsid w:val="00651E13"/>
    <w:rsid w:val="00672282"/>
    <w:rsid w:val="00672625"/>
    <w:rsid w:val="006A67D4"/>
    <w:rsid w:val="00706592"/>
    <w:rsid w:val="00715149"/>
    <w:rsid w:val="0072067C"/>
    <w:rsid w:val="00724A38"/>
    <w:rsid w:val="00766594"/>
    <w:rsid w:val="00777763"/>
    <w:rsid w:val="0079193E"/>
    <w:rsid w:val="00793DFD"/>
    <w:rsid w:val="007A4270"/>
    <w:rsid w:val="007D4159"/>
    <w:rsid w:val="007E605C"/>
    <w:rsid w:val="007E6ECF"/>
    <w:rsid w:val="007F3D14"/>
    <w:rsid w:val="008106F8"/>
    <w:rsid w:val="0081322C"/>
    <w:rsid w:val="00821A95"/>
    <w:rsid w:val="00825974"/>
    <w:rsid w:val="008B7822"/>
    <w:rsid w:val="008C6972"/>
    <w:rsid w:val="00955D8A"/>
    <w:rsid w:val="009B4454"/>
    <w:rsid w:val="009C1790"/>
    <w:rsid w:val="009F146E"/>
    <w:rsid w:val="009F235F"/>
    <w:rsid w:val="009F3AF3"/>
    <w:rsid w:val="00A101FC"/>
    <w:rsid w:val="00A20380"/>
    <w:rsid w:val="00A36BCA"/>
    <w:rsid w:val="00A61D5D"/>
    <w:rsid w:val="00A70D8F"/>
    <w:rsid w:val="00A71EA5"/>
    <w:rsid w:val="00A85E33"/>
    <w:rsid w:val="00AC2608"/>
    <w:rsid w:val="00B07020"/>
    <w:rsid w:val="00B171B6"/>
    <w:rsid w:val="00B3255C"/>
    <w:rsid w:val="00B530B7"/>
    <w:rsid w:val="00B735B5"/>
    <w:rsid w:val="00B765F5"/>
    <w:rsid w:val="00B7715A"/>
    <w:rsid w:val="00BA2B0A"/>
    <w:rsid w:val="00BE1C71"/>
    <w:rsid w:val="00C06223"/>
    <w:rsid w:val="00C43335"/>
    <w:rsid w:val="00C51FD9"/>
    <w:rsid w:val="00C602DA"/>
    <w:rsid w:val="00C757DD"/>
    <w:rsid w:val="00C92BB0"/>
    <w:rsid w:val="00CC4986"/>
    <w:rsid w:val="00D05DDC"/>
    <w:rsid w:val="00D6564E"/>
    <w:rsid w:val="00D8048D"/>
    <w:rsid w:val="00D85275"/>
    <w:rsid w:val="00E00610"/>
    <w:rsid w:val="00E058EA"/>
    <w:rsid w:val="00E1689B"/>
    <w:rsid w:val="00E50CFD"/>
    <w:rsid w:val="00E5288C"/>
    <w:rsid w:val="00E57139"/>
    <w:rsid w:val="00EC08E5"/>
    <w:rsid w:val="00EC4211"/>
    <w:rsid w:val="00ED6DEA"/>
    <w:rsid w:val="00F43B0E"/>
    <w:rsid w:val="00F577A8"/>
    <w:rsid w:val="00F83C49"/>
    <w:rsid w:val="00F947FA"/>
    <w:rsid w:val="00FA1FF5"/>
    <w:rsid w:val="1F75CEBC"/>
    <w:rsid w:val="43D7044D"/>
    <w:rsid w:val="53AF25D3"/>
    <w:rsid w:val="6B27675F"/>
    <w:rsid w:val="7A08B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E0EF"/>
  <w15:chartTrackingRefBased/>
  <w15:docId w15:val="{C9EDF366-5CCA-41FE-A174-FF1D8017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rsid w:val="00B735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uiPriority w:val="9"/>
    <w:unhideWhenUsed/>
    <w:qFormat/>
    <w:rsid w:val="005902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Geenafstand">
    <w:name w:val="No Spacing"/>
    <w:uiPriority w:val="1"/>
    <w:qFormat/>
    <w:rsid w:val="008B7822"/>
    <w:pPr>
      <w:spacing w:after="0" w:line="240" w:lineRule="auto"/>
    </w:pPr>
  </w:style>
  <w:style w:type="table" w:styleId="Tabelraster">
    <w:name w:val="Table Grid"/>
    <w:basedOn w:val="TableNormal"/>
    <w:uiPriority w:val="39"/>
    <w:rsid w:val="0059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uiPriority w:val="9"/>
    <w:rsid w:val="00A70D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uiPriority w:val="9"/>
    <w:rsid w:val="00A70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tekstChar">
    <w:name w:val="Koptekst Char"/>
    <w:basedOn w:val="Standaardalinea-lettertype"/>
    <w:uiPriority w:val="99"/>
    <w:rsid w:val="00A70D8F"/>
  </w:style>
  <w:style w:type="character" w:customStyle="1" w:styleId="VoettekstChar">
    <w:name w:val="Voettekst Char"/>
    <w:basedOn w:val="Standaardalinea-lettertype"/>
    <w:uiPriority w:val="99"/>
    <w:rsid w:val="00A70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13EF440FED84F8F55A785A2596F6D" ma:contentTypeVersion="18" ma:contentTypeDescription="Een nieuw document maken." ma:contentTypeScope="" ma:versionID="804d3227e13e235bc2952ed1d758146d">
  <xsd:schema xmlns:xsd="http://www.w3.org/2001/XMLSchema" xmlns:xs="http://www.w3.org/2001/XMLSchema" xmlns:p="http://schemas.microsoft.com/office/2006/metadata/properties" xmlns:ns2="58ff1fc4-bc99-4aa8-b764-9bbe6b7540e5" xmlns:ns3="616f9a15-ce6f-4b1d-85cc-31a792fc582c" targetNamespace="http://schemas.microsoft.com/office/2006/metadata/properties" ma:root="true" ma:fieldsID="86377191bdaf574c5320013947f8d04c" ns2:_="" ns3:_="">
    <xsd:import namespace="58ff1fc4-bc99-4aa8-b764-9bbe6b7540e5"/>
    <xsd:import namespace="616f9a15-ce6f-4b1d-85cc-31a792fc5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f1fc4-bc99-4aa8-b764-9bbe6b754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3161d5e-3903-4541-b009-8064740dd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f9a15-ce6f-4b1d-85cc-31a792fc58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a56160-788a-41d8-8d78-2bf353004888}" ma:internalName="TaxCatchAll" ma:showField="CatchAllData" ma:web="616f9a15-ce6f-4b1d-85cc-31a792fc5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ff1fc4-bc99-4aa8-b764-9bbe6b7540e5">
      <Terms xmlns="http://schemas.microsoft.com/office/infopath/2007/PartnerControls"/>
    </lcf76f155ced4ddcb4097134ff3c332f>
    <TaxCatchAll xmlns="616f9a15-ce6f-4b1d-85cc-31a792fc582c" xsi:nil="true"/>
  </documentManagement>
</p:properties>
</file>

<file path=customXml/itemProps1.xml><?xml version="1.0" encoding="utf-8"?>
<ds:datastoreItem xmlns:ds="http://schemas.openxmlformats.org/officeDocument/2006/customXml" ds:itemID="{C4135C9C-F89F-45B5-901E-1CA2B9D434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2A8A5E-DED4-40E9-86EE-A3A9041C0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f1fc4-bc99-4aa8-b764-9bbe6b7540e5"/>
    <ds:schemaRef ds:uri="616f9a15-ce6f-4b1d-85cc-31a792fc5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BCF524-CC7E-4C11-80FB-151BE73B51FA}">
  <ds:schemaRefs>
    <ds:schemaRef ds:uri="http://schemas.microsoft.com/office/2006/metadata/properties"/>
    <ds:schemaRef ds:uri="http://schemas.microsoft.com/office/infopath/2007/PartnerControls"/>
    <ds:schemaRef ds:uri="58ff1fc4-bc99-4aa8-b764-9bbe6b7540e5"/>
    <ds:schemaRef ds:uri="616f9a15-ce6f-4b1d-85cc-31a792fc58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van Berkel</dc:creator>
  <cp:keywords/>
  <dc:description/>
  <cp:lastModifiedBy>Frank Marinus</cp:lastModifiedBy>
  <cp:revision>2</cp:revision>
  <cp:lastPrinted>2023-06-09T11:05:00Z</cp:lastPrinted>
  <dcterms:created xsi:type="dcterms:W3CDTF">2026-06-08T08:12:00Z</dcterms:created>
  <dcterms:modified xsi:type="dcterms:W3CDTF">2026-06-08T08:12:00Z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0x010100CA213EF440FED84F8F55A785A2596F6D</vt:lpwstr>
  </property>
  <property fmtid="{D5CDD505-2E9C-101B-9397-08002B2CF9AE}" pid="3" name="MediaServiceImageTags">
    <vt:lpwstr/>
  </property>
</Properties>
</file>